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b/>
          <w:sz w:val="24"/>
          <w:u w:val="single"/>
        </w:rPr>
      </w:pPr>
      <w:r>
        <w:rPr>
          <w:b/>
          <w:sz w:val="24"/>
          <w:u w:val="single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4810125</wp:posOffset>
            </wp:positionH>
            <wp:positionV relativeFrom="paragraph">
              <wp:posOffset>-445135</wp:posOffset>
            </wp:positionV>
            <wp:extent cx="2049145" cy="1019175"/>
            <wp:effectExtent l="0" t="0" r="0" b="0"/>
            <wp:wrapTight wrapText="bothSides">
              <wp:wrapPolygon edited="0">
                <wp:start x="-40" y="0"/>
                <wp:lineTo x="-40" y="21339"/>
                <wp:lineTo x="21455" y="21339"/>
                <wp:lineTo x="21455" y="0"/>
                <wp:lineTo x="-40" y="0"/>
              </wp:wrapPolygon>
            </wp:wrapTight>
            <wp:docPr id="1" name="0 Imagen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 Imagen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14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Solicitud de espacios</w:t>
      </w:r>
    </w:p>
    <w:p>
      <w:pPr>
        <w:pStyle w:val="Normal"/>
        <w:spacing w:before="0" w:after="0"/>
        <w:rPr>
          <w:b/>
        </w:rPr>
      </w:pPr>
      <w:r>
        <w:rPr>
          <w:b/>
        </w:rPr>
      </w:r>
    </w:p>
    <w:p>
      <w:pPr>
        <w:pStyle w:val="Normal"/>
        <w:spacing w:before="0" w:after="0"/>
        <w:rPr>
          <w:b/>
          <w:sz w:val="16"/>
        </w:rPr>
      </w:pPr>
      <w:r>
        <w:rPr>
          <w:b/>
        </w:rPr>
        <w:t xml:space="preserve">Nombre solicitante </w:t>
      </w:r>
      <w:r>
        <w:rPr>
          <w:b/>
          <w:sz w:val="16"/>
        </w:rPr>
        <w:t xml:space="preserve">(nombre, mail o fono de contacto) </w:t>
      </w:r>
      <w:r>
        <w:rPr>
          <w:b/>
        </w:rPr>
        <w:t xml:space="preserve">  _________________________________________________  </w:t>
      </w:r>
    </w:p>
    <w:p>
      <w:pPr>
        <w:pStyle w:val="Normal"/>
        <w:spacing w:before="0" w:after="0"/>
        <w:rPr>
          <w:b/>
        </w:rPr>
      </w:pPr>
      <w:r>
        <w:rPr>
          <w:b/>
          <w:sz w:val="16"/>
        </w:rPr>
        <w:t xml:space="preserve"> </w:t>
      </w:r>
      <w:r>
        <w:rPr>
          <w:b/>
        </w:rPr>
        <w:t>Fecha ________________</w:t>
      </w:r>
    </w:p>
    <w:p>
      <w:pPr>
        <w:pStyle w:val="Normal"/>
        <w:spacing w:before="0" w:after="0"/>
        <w:rPr>
          <w:b/>
        </w:rPr>
      </w:pPr>
      <w:r>
        <w:rPr>
          <w:b/>
        </w:rPr>
        <w:t>Institución  solicitante__________________________________________________________________</w:t>
      </w:r>
    </w:p>
    <w:p>
      <w:pPr>
        <w:pStyle w:val="Normal"/>
        <w:spacing w:before="0" w:after="0"/>
        <w:rPr>
          <w:b/>
        </w:rPr>
      </w:pPr>
      <w:r>
        <w:rPr>
          <w:b/>
        </w:rPr>
        <w:t>Responsable de uso y entrega de la sala _____________________________________________________________________________________</w:t>
      </w:r>
    </w:p>
    <w:p>
      <w:pPr>
        <w:pStyle w:val="Normal"/>
        <w:spacing w:before="0" w:after="0"/>
        <w:rPr>
          <w:b/>
        </w:rPr>
      </w:pPr>
      <w:r>
        <w:rPr>
          <w:b/>
        </w:rPr>
        <w:t>FECHA Y HORA DE USO ________________________________________________________________</w:t>
      </w:r>
    </w:p>
    <w:p>
      <w:pPr>
        <w:pStyle w:val="Normal"/>
        <w:spacing w:before="0" w:after="0"/>
        <w:rPr>
          <w:b/>
          <w:sz w:val="20"/>
        </w:rPr>
      </w:pPr>
      <w:r>
        <w:rPr>
          <w:b/>
          <w:sz w:val="20"/>
        </w:rPr>
        <w:t xml:space="preserve">                                                        </w:t>
      </w:r>
    </w:p>
    <w:p>
      <w:pPr>
        <w:pStyle w:val="Normal"/>
        <w:spacing w:before="0" w:after="0"/>
        <w:rPr>
          <w:b/>
          <w:sz w:val="20"/>
        </w:rPr>
      </w:pPr>
      <w:r>
        <w:rPr>
          <w:b/>
          <w:sz w:val="20"/>
        </w:rPr>
        <w:t>Sala Multiuso 1 (max 65 personas) _____     Patio Casa del Ochavo (max 100 personas) _______</w:t>
      </w:r>
    </w:p>
    <w:p>
      <w:pPr>
        <w:pStyle w:val="Normal"/>
        <w:spacing w:before="0" w:after="0"/>
        <w:rPr>
          <w:b/>
          <w:sz w:val="20"/>
        </w:rPr>
      </w:pPr>
      <w:r>
        <w:rPr>
          <w:b/>
          <w:sz w:val="20"/>
        </w:rPr>
        <w:t xml:space="preserve">Sala El Cobre (max 25 personas) _____            Patio Casa del Pilar (max 70 personas) ______ </w:t>
      </w:r>
    </w:p>
    <w:p>
      <w:pPr>
        <w:pStyle w:val="Normal"/>
        <w:spacing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before="0" w:after="0"/>
        <w:rPr>
          <w:b/>
          <w:sz w:val="20"/>
        </w:rPr>
      </w:pPr>
      <w:r>
        <w:rPr>
          <w:b/>
          <w:sz w:val="20"/>
        </w:rPr>
        <w:t xml:space="preserve">Cantidad de asistentes ________aprox.  </w:t>
      </w:r>
    </w:p>
    <w:p>
      <w:pPr>
        <w:pStyle w:val="Normal"/>
        <w:spacing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before="0" w:after="0"/>
        <w:rPr>
          <w:b/>
          <w:sz w:val="20"/>
          <w:u w:val="single"/>
        </w:rPr>
      </w:pPr>
      <w:r>
        <w:rPr>
          <w:b/>
          <w:sz w:val="20"/>
          <w:u w:val="single"/>
        </w:rPr>
        <w:t xml:space="preserve">Tipo de actividad </w:t>
      </w:r>
    </w:p>
    <w:p>
      <w:pPr>
        <w:pStyle w:val="Normal"/>
        <w:spacing w:before="0" w:after="0"/>
        <w:rPr>
          <w:sz w:val="20"/>
        </w:rPr>
      </w:pPr>
      <w:r>
        <w:rPr>
          <w:sz w:val="20"/>
        </w:rPr>
        <w:t>Charla______         Congreso______ Capacitación ________  otro _______________________________</w:t>
      </w:r>
    </w:p>
    <w:p>
      <w:pPr>
        <w:pStyle w:val="Normal"/>
        <w:spacing w:before="0" w:after="0"/>
        <w:rPr>
          <w:sz w:val="20"/>
        </w:rPr>
      </w:pPr>
      <w:r>
        <w:rPr>
          <w:sz w:val="20"/>
        </w:rPr>
      </w:r>
      <w:bookmarkStart w:id="0" w:name="_GoBack"/>
      <w:bookmarkStart w:id="1" w:name="_GoBack"/>
      <w:bookmarkEnd w:id="1"/>
    </w:p>
    <w:p>
      <w:pPr>
        <w:pStyle w:val="Normal"/>
        <w:spacing w:before="0" w:after="0"/>
        <w:rPr>
          <w:b/>
          <w:sz w:val="20"/>
          <w:u w:val="single"/>
        </w:rPr>
      </w:pPr>
      <w:r>
        <w:rPr>
          <w:b/>
          <w:sz w:val="20"/>
          <w:u w:val="single"/>
        </w:rPr>
        <w:t xml:space="preserve">Equipamiento </w:t>
      </w:r>
    </w:p>
    <w:p>
      <w:pPr>
        <w:pStyle w:val="Normal"/>
        <w:spacing w:before="0" w:after="0"/>
        <w:rPr>
          <w:sz w:val="20"/>
        </w:rPr>
      </w:pPr>
      <w:r>
        <w:rPr>
          <w:sz w:val="20"/>
        </w:rPr>
        <w:t xml:space="preserve">Amplificación _______   Micrófono  con pedestal _____   Micrófono inalámbrico_______     </w:t>
      </w:r>
    </w:p>
    <w:p>
      <w:pPr>
        <w:pStyle w:val="Normal"/>
        <w:spacing w:before="0" w:after="0"/>
        <w:rPr>
          <w:sz w:val="20"/>
        </w:rPr>
      </w:pPr>
      <w:r>
        <w:rPr>
          <w:sz w:val="20"/>
        </w:rPr>
        <w:t xml:space="preserve">Mesa de conferencia ______ Mesones para café o coctel  ________ </w:t>
      </w:r>
    </w:p>
    <w:p>
      <w:pPr>
        <w:pStyle w:val="Normal"/>
        <w:spacing w:before="0" w:after="0"/>
        <w:rPr>
          <w:sz w:val="20"/>
        </w:rPr>
      </w:pPr>
      <w:r>
        <w:rPr>
          <w:sz w:val="20"/>
        </w:rPr>
        <w:t>Sillas (max 70) ______</w:t>
      </w:r>
    </w:p>
    <w:p>
      <w:pPr>
        <w:pStyle w:val="Normal"/>
        <w:spacing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before="0" w:after="0"/>
        <w:rPr>
          <w:b/>
          <w:sz w:val="20"/>
        </w:rPr>
      </w:pPr>
      <w:r>
        <w:rPr>
          <w:b/>
          <w:sz w:val="20"/>
        </w:rPr>
        <w:t>Retribución: Se solicita una retribución</w:t>
      </w:r>
      <w:r>
        <w:rPr>
          <w:b w:val="false"/>
          <w:bCs w:val="false"/>
          <w:sz w:val="20"/>
        </w:rPr>
        <w:t>*</w:t>
      </w:r>
      <w:r>
        <w:rPr>
          <w:b/>
          <w:sz w:val="20"/>
        </w:rPr>
        <w:t xml:space="preserve"> por parte del solicitante,  la que puede ser en </w:t>
      </w:r>
    </w:p>
    <w:p>
      <w:pPr>
        <w:pStyle w:val="Normal"/>
        <w:spacing w:before="0" w:after="0"/>
        <w:rPr>
          <w:b/>
          <w:sz w:val="20"/>
        </w:rPr>
      </w:pPr>
      <w:r>
        <w:rPr>
          <w:b/>
          <w:sz w:val="20"/>
        </w:rPr>
        <w:t>- Materiales de Aseo  (jabón líquido, toalla de papel, papel higiénico, lavalozas, etc) [   ]</w:t>
      </w:r>
    </w:p>
    <w:p>
      <w:pPr>
        <w:pStyle w:val="Normal"/>
        <w:spacing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before="0" w:after="0"/>
        <w:rPr>
          <w:b w:val="false"/>
          <w:bCs w:val="false"/>
        </w:rPr>
      </w:pPr>
      <w:r>
        <w:rPr>
          <w:b w:val="false"/>
          <w:bCs w:val="false"/>
          <w:sz w:val="20"/>
        </w:rPr>
        <w:t>*la retribución es de carácter voluntario</w:t>
      </w:r>
    </w:p>
    <w:p>
      <w:pPr>
        <w:pStyle w:val="Normal"/>
        <w:spacing w:before="0" w:after="0"/>
        <w:rPr>
          <w:b/>
          <w:sz w:val="20"/>
        </w:rPr>
      </w:pPr>
      <w:r>
        <w:rPr>
          <w:b/>
          <w:sz w:val="20"/>
        </w:rPr>
        <w:t>--------------------------------------------------------------------------------------------------------------------------------------------------</w:t>
      </w:r>
    </w:p>
    <w:p>
      <w:pPr>
        <w:pStyle w:val="Normal"/>
        <w:spacing w:before="0" w:after="0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0" w:after="0"/>
        <w:jc w:val="both"/>
        <w:rPr/>
      </w:pPr>
      <w:r>
        <w:rPr/>
        <w:t>Estimado/a usuario/a</w:t>
      </w:r>
    </w:p>
    <w:p>
      <w:pPr>
        <w:pStyle w:val="Normal"/>
        <w:spacing w:before="0" w:after="0"/>
        <w:jc w:val="both"/>
        <w:rPr/>
      </w:pPr>
      <w:r>
        <w:rPr/>
        <w:t>1.</w:t>
        <w:tab/>
        <w:t xml:space="preserve">Horarios de uso: </w:t>
      </w:r>
      <w:r>
        <w:rPr>
          <w:b/>
          <w:bCs/>
        </w:rPr>
        <w:t xml:space="preserve">MARTES A JUEVES: 10:10 a 17:45 hrs, VIERNES </w:t>
      </w:r>
      <w:r>
        <w:rPr>
          <w:b/>
          <w:bCs/>
        </w:rPr>
        <w:t>y SABADO</w:t>
      </w:r>
      <w:r>
        <w:rPr>
          <w:b/>
          <w:bCs/>
        </w:rPr>
        <w:t xml:space="preserve">: 10:10 a 16:30 hrs. </w:t>
      </w:r>
      <w:r>
        <w:rPr/>
        <w:t xml:space="preserve"> </w:t>
      </w:r>
      <w:r>
        <w:rPr>
          <w:b/>
          <w:bCs/>
        </w:rPr>
        <w:t xml:space="preserve">Se solicita encarecidamente respetar los horarios indicados. </w:t>
      </w:r>
    </w:p>
    <w:p>
      <w:pPr>
        <w:pStyle w:val="Normal"/>
        <w:spacing w:before="0" w:after="0"/>
        <w:jc w:val="both"/>
        <w:rPr/>
      </w:pPr>
      <w:r>
        <w:rPr/>
        <w:t xml:space="preserve">2. </w:t>
        <w:tab/>
        <w:t>No se puede ingerir líquidos al interior  de las salas.</w:t>
      </w:r>
    </w:p>
    <w:p>
      <w:pPr>
        <w:pStyle w:val="Normal"/>
        <w:spacing w:before="0" w:after="0"/>
        <w:jc w:val="both"/>
        <w:rPr/>
      </w:pPr>
      <w:r>
        <w:rPr/>
        <w:t xml:space="preserve">3. </w:t>
        <w:tab/>
        <w:t xml:space="preserve">Los espacios utilizados </w:t>
      </w:r>
      <w:r>
        <w:rPr>
          <w:b/>
          <w:bCs/>
        </w:rPr>
        <w:t>deben quedar ordenados y limpios. Tal y como fueron entregados.</w:t>
      </w:r>
    </w:p>
    <w:p>
      <w:pPr>
        <w:pStyle w:val="Normal"/>
        <w:spacing w:before="0" w:after="0"/>
        <w:jc w:val="both"/>
        <w:rPr/>
      </w:pPr>
      <w:r>
        <w:rPr/>
        <w:t xml:space="preserve">4.  </w:t>
        <w:tab/>
        <w:t>Equipos como proyector, notebook y extensión los debe traer la institución que solicita el espacio.</w:t>
      </w:r>
    </w:p>
    <w:p>
      <w:pPr>
        <w:pStyle w:val="Normal"/>
        <w:spacing w:before="0" w:after="0"/>
        <w:jc w:val="both"/>
        <w:rPr/>
      </w:pPr>
      <w:r>
        <w:rPr/>
        <w:t>5.</w:t>
        <w:tab/>
      </w:r>
      <w:r>
        <w:rPr>
          <w:b/>
          <w:bCs/>
        </w:rPr>
        <w:t xml:space="preserve">Prohibido fumar dentro del Museo. </w:t>
      </w:r>
      <w:hyperlink r:id="rId3" w:tgtFrame="_blank">
        <w:r>
          <w:rPr>
            <w:rStyle w:val="Style9"/>
            <w:b/>
            <w:bCs/>
            <w:shd w:fill="FFFFFF" w:val="clear"/>
          </w:rPr>
          <w:t>(Ley del tabaco  N°20.660)</w:t>
        </w:r>
      </w:hyperlink>
      <w:r>
        <w:rPr/>
        <w:t xml:space="preserve"> </w:t>
      </w:r>
    </w:p>
    <w:p>
      <w:pPr>
        <w:pStyle w:val="Normal"/>
        <w:spacing w:before="0" w:after="0"/>
        <w:jc w:val="both"/>
        <w:rPr/>
      </w:pPr>
      <w:r>
        <w:rPr/>
        <w:t>6.</w:t>
        <w:tab/>
        <w:t>La cocina no está incluida en el préstamo de la sala</w:t>
      </w:r>
      <w:r>
        <w:rPr>
          <w:color w:val="FF0000"/>
        </w:rPr>
        <w:t xml:space="preserve">. </w:t>
      </w:r>
    </w:p>
    <w:p>
      <w:pPr>
        <w:pStyle w:val="Normal"/>
        <w:spacing w:before="0" w:after="0"/>
        <w:jc w:val="both"/>
        <w:rPr/>
      </w:pPr>
      <w:r>
        <w:rPr/>
        <w:t>7.</w:t>
        <w:tab/>
      </w:r>
      <w:r>
        <w:rPr>
          <w:color w:val="000000"/>
        </w:rPr>
        <w:t xml:space="preserve">Es su responsabilidad visitar el espacio dos días antes del uso de la sala </w:t>
      </w:r>
      <w:r>
        <w:rPr>
          <w:b/>
          <w:bCs/>
          <w:color w:val="000000"/>
        </w:rPr>
        <w:t>como mínimo</w:t>
      </w:r>
      <w:r>
        <w:rPr>
          <w:color w:val="000000"/>
        </w:rPr>
        <w:t xml:space="preserve"> para ver detalles o requerimientos especiales. </w:t>
      </w:r>
    </w:p>
    <w:p>
      <w:pPr>
        <w:pStyle w:val="Normal"/>
        <w:spacing w:before="0" w:after="0"/>
        <w:jc w:val="both"/>
        <w:rPr/>
      </w:pPr>
      <w:r>
        <w:rPr/>
        <w:t>8.</w:t>
        <w:tab/>
      </w:r>
      <w:r>
        <w:rPr>
          <w:b/>
          <w:bCs/>
          <w:color w:val="000000"/>
        </w:rPr>
        <w:t>SI NO HARA USO DEL ESPACIO SOLICITAMOS AVISAR 48 HORAS ANTES AL CORREO</w:t>
      </w:r>
      <w:r>
        <w:rPr>
          <w:color w:val="000000"/>
        </w:rPr>
        <w:t xml:space="preserve">         </w:t>
      </w:r>
      <w:r>
        <w:rPr>
          <w:b/>
          <w:bCs/>
          <w:color w:val="000000"/>
        </w:rPr>
        <w:t>rosario.balcells</w:t>
      </w:r>
      <w:hyperlink r:id="rId4">
        <w:r>
          <w:rPr>
            <w:rStyle w:val="Hyperlink"/>
            <w:b/>
            <w:bCs/>
            <w:color w:val="000000"/>
            <w:u w:val="none"/>
          </w:rPr>
          <w:t xml:space="preserve">@museoschile.gob.cl </w:t>
        </w:r>
      </w:hyperlink>
      <w:r>
        <w:rPr>
          <w:color w:val="000000"/>
        </w:rPr>
        <w:t xml:space="preserve"> </w:t>
      </w:r>
    </w:p>
    <w:p>
      <w:pPr>
        <w:pStyle w:val="Normal"/>
        <w:spacing w:before="0" w:after="0"/>
        <w:jc w:val="both"/>
        <w:rPr>
          <w:b/>
        </w:rPr>
      </w:pPr>
      <w:r>
        <w:rPr>
          <w:b/>
        </w:rPr>
      </w:r>
    </w:p>
    <w:sectPr>
      <w:type w:val="nextPage"/>
      <w:pgSz w:w="12240" w:h="15840"/>
      <w:pgMar w:left="1080" w:right="1080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C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es-CL" w:eastAsia="es-C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s-CL" w:eastAsia="es-C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5162b4"/>
    <w:rPr>
      <w:rFonts w:ascii="Tahoma" w:hAnsi="Tahoma" w:cs="Tahoma"/>
      <w:sz w:val="16"/>
      <w:szCs w:val="16"/>
    </w:rPr>
  </w:style>
  <w:style w:type="character" w:styleId="InternetLink">
    <w:name w:val="Internet Link"/>
    <w:basedOn w:val="DefaultParagraphFont"/>
    <w:uiPriority w:val="99"/>
    <w:unhideWhenUsed/>
    <w:qFormat/>
    <w:rsid w:val="002241fd"/>
    <w:rPr>
      <w:color w:themeColor="hyperlink" w:val="0000FF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5162b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ingunalistauser" w:default="1">
    <w:name w:val="Ninguna lista (user)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5162b4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leychile.cl/Navegar?idNorma=1047848" TargetMode="External"/><Relationship Id="rId4" Type="http://schemas.openxmlformats.org/officeDocument/2006/relationships/hyperlink" Target="mailto:mario.henriquez@museoschile.gob.cl%20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LibreOffice/25.2.5.2$Windows_X86_64 LibreOffice_project/03d19516eb2e1dd5d4ccd751a0d6f35f35e08022</Application>
  <AppVersion>15.0000</AppVersion>
  <Pages>1</Pages>
  <Words>261</Words>
  <Characters>1846</Characters>
  <CharactersWithSpaces>2208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2019-10-16T19:06:00Z</dcterms:created>
  <dc:creator>carmen.delrio</dc:creator>
  <dc:description/>
  <dc:language>es-CL</dc:language>
  <cp:lastModifiedBy>Rosario Balcells</cp:lastModifiedBy>
  <cp:lastPrinted>2019-10-16T14:03:00Z</cp:lastPrinted>
  <dcterms:modified xsi:type="dcterms:W3CDTF">2025-09-09T10:02:30Z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